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71D0" w14:textId="77777777" w:rsidR="000F74D5" w:rsidRPr="000F74D5" w:rsidRDefault="000F74D5" w:rsidP="000F74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5CBD1E50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5E40D687" w14:textId="725C6946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Sea Gate Police Department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3700 Surf Avenue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11224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449-4400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449-8330</w:t>
      </w:r>
    </w:p>
    <w:p w14:paraId="5E3F86E8" w14:textId="77777777" w:rsidR="00B2602D" w:rsidRPr="000F74D5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72CF5B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6789DFDA" w14:textId="46276273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Kings County Sheriff's Office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Room 909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 xml:space="preserve">210 </w:t>
      </w:r>
      <w:proofErr w:type="spellStart"/>
      <w:r w:rsidRPr="000F74D5">
        <w:rPr>
          <w:rFonts w:ascii="Arial" w:eastAsia="Times New Roman" w:hAnsi="Arial" w:cs="Arial"/>
          <w:color w:val="000000"/>
          <w:sz w:val="21"/>
          <w:szCs w:val="21"/>
        </w:rPr>
        <w:t>Joralemon</w:t>
      </w:r>
      <w:proofErr w:type="spellEnd"/>
      <w:r w:rsidRPr="000F74D5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802-3543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802-3715</w:t>
      </w:r>
    </w:p>
    <w:p w14:paraId="6FF8AC64" w14:textId="77777777" w:rsidR="00B2602D" w:rsidRPr="000F74D5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5D8989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3272105B" w14:textId="31FA77A2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Downstate Medical Center at Brooklyn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450 Clarkson Avenue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P.O. Box 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11203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270-2797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270-2693</w:t>
      </w:r>
    </w:p>
    <w:p w14:paraId="70CC4CB4" w14:textId="68A780D6" w:rsidR="00B2602D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067DDC" w14:textId="7D17653E" w:rsidR="00B2602D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93F356" w14:textId="17EAEECE" w:rsidR="00B2602D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D81008" w14:textId="3DEBC96A" w:rsidR="00B2602D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9ABE6D" w14:textId="60882A0C" w:rsidR="00B2602D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EA46C1" w14:textId="77777777" w:rsidR="000F74D5" w:rsidRPr="000F74D5" w:rsidRDefault="000F74D5" w:rsidP="000F74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22A92FD5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4F9CD06D" w14:textId="39AD65B9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Kings County District Attorney's Office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Renaissance Plaza, 19th Floor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350 Jay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11201-2908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250-2002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250-2210</w:t>
      </w:r>
    </w:p>
    <w:p w14:paraId="4C2438BB" w14:textId="77777777" w:rsidR="00B2602D" w:rsidRPr="000F74D5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F4BB77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40C8A437" w14:textId="24A14590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Kings County Family Court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330 Jay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(347) 401-9600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(347) 401-9609</w:t>
      </w:r>
    </w:p>
    <w:p w14:paraId="59F660CE" w14:textId="77777777" w:rsidR="00B2602D" w:rsidRPr="000F74D5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509F9B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NYC Criminal Courts</w:t>
      </w:r>
    </w:p>
    <w:p w14:paraId="6C07DE0A" w14:textId="5BECA137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Kings County Criminal Court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120 Schermerhorn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(347) 404-9400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643-5234</w:t>
      </w:r>
    </w:p>
    <w:p w14:paraId="1FF1A7C7" w14:textId="77777777" w:rsidR="00B2602D" w:rsidRPr="000F74D5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DE12A8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67E7598" w14:textId="14BE4D3F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Brooklyn Defender Services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5th Floor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177 Livingston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254-0700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254-0897</w:t>
      </w:r>
    </w:p>
    <w:p w14:paraId="63A61618" w14:textId="77777777" w:rsidR="00B2602D" w:rsidRPr="000F74D5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723BC2" w14:textId="5FF117D4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Society (Kings County)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Criminal Defense Practice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111 Livingston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237-2000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522</w:t>
      </w:r>
      <w:r w:rsidR="00B2602D">
        <w:rPr>
          <w:rFonts w:ascii="Arial" w:eastAsia="Times New Roman" w:hAnsi="Arial" w:cs="Arial"/>
          <w:color w:val="000000"/>
          <w:sz w:val="21"/>
          <w:szCs w:val="21"/>
        </w:rPr>
        <w:t>—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t>0761</w:t>
      </w:r>
    </w:p>
    <w:p w14:paraId="27A42480" w14:textId="77777777" w:rsidR="00B2602D" w:rsidRPr="000F74D5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6B5EC3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Supreme Courts</w:t>
      </w:r>
    </w:p>
    <w:p w14:paraId="131F3E27" w14:textId="3F2C162E" w:rsid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Kings County Supreme Court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320 Jay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(646) 386-4500</w:t>
      </w:r>
    </w:p>
    <w:p w14:paraId="195BA759" w14:textId="77777777" w:rsidR="00B2602D" w:rsidRPr="000F74D5" w:rsidRDefault="00B2602D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A01371" w14:textId="77777777" w:rsidR="000F74D5" w:rsidRPr="000F74D5" w:rsidRDefault="000F74D5" w:rsidP="000F74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816B583" w14:textId="77777777" w:rsidR="000F74D5" w:rsidRPr="000F74D5" w:rsidRDefault="000F74D5" w:rsidP="000F74D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0F74D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NYC Department of Probation</w:t>
      </w:r>
    </w:p>
    <w:p w14:paraId="6A3E25CC" w14:textId="77777777" w:rsidR="000F74D5" w:rsidRPr="000F74D5" w:rsidRDefault="000F74D5" w:rsidP="000F74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NYC Department of Probation Kings Adult </w:t>
      </w:r>
      <w:proofErr w:type="spellStart"/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Srvc</w:t>
      </w:r>
      <w:proofErr w:type="spellEnd"/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Room 1186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 xml:space="preserve">210 </w:t>
      </w:r>
      <w:proofErr w:type="spellStart"/>
      <w:r w:rsidRPr="000F74D5">
        <w:rPr>
          <w:rFonts w:ascii="Arial" w:eastAsia="Times New Roman" w:hAnsi="Arial" w:cs="Arial"/>
          <w:color w:val="000000"/>
          <w:sz w:val="21"/>
          <w:szCs w:val="21"/>
        </w:rPr>
        <w:t>Joralemon</w:t>
      </w:r>
      <w:proofErr w:type="spellEnd"/>
      <w:r w:rsidRPr="000F74D5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802-4321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Fax: (718) 802-4108</w:t>
      </w:r>
    </w:p>
    <w:p w14:paraId="5B287215" w14:textId="77777777" w:rsidR="00B2602D" w:rsidRDefault="00B2602D" w:rsidP="00B260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799E2DD" w14:textId="2FFEC06A" w:rsidR="000F74D5" w:rsidRPr="000F74D5" w:rsidRDefault="000F74D5" w:rsidP="00B260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F74D5">
        <w:rPr>
          <w:rFonts w:ascii="Arial" w:eastAsia="Times New Roman" w:hAnsi="Arial" w:cs="Arial"/>
          <w:b/>
          <w:bCs/>
          <w:color w:val="000000"/>
          <w:sz w:val="21"/>
          <w:szCs w:val="21"/>
        </w:rPr>
        <w:t>NYC Bureau of Fire Investigation - FDNY Headquarters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9 MetroTech Center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Brooklyn, NY 11201</w:t>
      </w:r>
      <w:r w:rsidRPr="000F74D5">
        <w:rPr>
          <w:rFonts w:ascii="Arial" w:eastAsia="Times New Roman" w:hAnsi="Arial" w:cs="Arial"/>
          <w:color w:val="000000"/>
          <w:sz w:val="21"/>
          <w:szCs w:val="21"/>
        </w:rPr>
        <w:br/>
        <w:t>Telephone: (718) 722-3600</w:t>
      </w:r>
      <w:bookmarkStart w:id="0" w:name="Lewis"/>
      <w:bookmarkEnd w:id="0"/>
    </w:p>
    <w:p w14:paraId="20EEE396" w14:textId="079DA246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67146C" w14:textId="1E874788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CFED25" w14:textId="31C97BE2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25736E" w14:textId="56CA195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3B7C18" w14:textId="5F147BD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08A47" w14:textId="54259A1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52518" w14:textId="11BCE12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16BAC3" w14:textId="01078EA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F85EE8" w14:textId="685DB3A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C152E2" w14:textId="2C95A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5BDCF9D" w:rsidR="00C7567A" w:rsidRPr="00C7567A" w:rsidRDefault="00B2602D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Kings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0F74D5"/>
    <w:rsid w:val="001770F7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8A0F73"/>
    <w:rsid w:val="008E35BC"/>
    <w:rsid w:val="0097542D"/>
    <w:rsid w:val="00992CAB"/>
    <w:rsid w:val="00B2602D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2021-10-05T14:33:00Z</dcterms:created>
  <dcterms:modified xsi:type="dcterms:W3CDTF">2021-10-05T14:33:00Z</dcterms:modified>
</cp:coreProperties>
</file>