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4D54" w14:textId="77777777" w:rsidR="00E80CB2" w:rsidRPr="00E80CB2" w:rsidRDefault="00E80CB2" w:rsidP="00E80C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2DE4DA1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5550996" w14:textId="10E3BA54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County Sheriff's Office (NYC Sheriff's Office)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30-10 Starr Avenue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Long Island City, NY 11101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610-0448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298-7470</w:t>
      </w:r>
    </w:p>
    <w:p w14:paraId="0B6FECA1" w14:textId="5FD5943C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A4A108" w14:textId="09C28494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DFB648" w14:textId="4760E13E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35E7DC" w14:textId="380C9FFD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D68C8" w14:textId="77777777" w:rsidR="00E80CB2" w:rsidRPr="00E80CB2" w:rsidRDefault="00E80CB2" w:rsidP="00E80C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5C89775A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20B4A877" w14:textId="555BD27A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City Police Department Police Laboratory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Forensic Investigations Division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150 Jamaica Avenue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Jamaica, NY 11432-3725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558-8728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558-8734</w:t>
      </w:r>
    </w:p>
    <w:p w14:paraId="3EA667AA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AF9EDE" w14:textId="77777777" w:rsidR="00E80CB2" w:rsidRPr="00E80CB2" w:rsidRDefault="00E80CB2" w:rsidP="00E80C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56E88FB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C89F952" w14:textId="54367F69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County District Attorney's Office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125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Kew Gardens, NY 11415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286-6300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286-6350</w:t>
      </w:r>
    </w:p>
    <w:p w14:paraId="49C2C293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2EAD76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7DC14634" w14:textId="0474EE51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County Family Court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151 Jamaica Avenue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Jamaica, NY 11432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298-0197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297-2826</w:t>
      </w:r>
    </w:p>
    <w:p w14:paraId="14E73F58" w14:textId="4FAF5CAA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AF3DE3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Criminal Courts</w:t>
      </w:r>
    </w:p>
    <w:p w14:paraId="2FE61731" w14:textId="5EE4EFED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County Criminal Court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125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Kew Gardens, NY 11415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(212) 374-5880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520-4712</w:t>
      </w:r>
    </w:p>
    <w:p w14:paraId="0FD54997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1471AB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0596FCF" w14:textId="2A9840B0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Legal Aid Society - Queens County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Criminal Defense Division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120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Kew Gardens, NY 11415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286-2000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286-2486</w:t>
      </w:r>
    </w:p>
    <w:p w14:paraId="2DF659EF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232500" w14:textId="34648A9C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Law Association, P.C.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118-21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Forest Hills, NY 11375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261-3047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261-0798</w:t>
      </w:r>
    </w:p>
    <w:p w14:paraId="10265BB1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4F51CF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Supreme Courts</w:t>
      </w:r>
    </w:p>
    <w:p w14:paraId="63023FC0" w14:textId="18C18E0F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 County Supreme Court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125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Kew Gardens, NY 11415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298-1000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520-2494</w:t>
      </w:r>
    </w:p>
    <w:p w14:paraId="26B97905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548283" w14:textId="77777777" w:rsidR="00E80CB2" w:rsidRPr="00E80CB2" w:rsidRDefault="00E80CB2" w:rsidP="00E80C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D1FCCA9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Department of Probation</w:t>
      </w:r>
    </w:p>
    <w:p w14:paraId="17FB268B" w14:textId="407F7120" w:rsid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Department of Probation Queens Adult Services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Mezzanine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125 Queens Boulevard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Kew Gardens, NY 11415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286-3045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Fax: (718) 286-3063</w:t>
      </w:r>
    </w:p>
    <w:p w14:paraId="7423B41C" w14:textId="7777777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027059" w14:textId="77777777" w:rsidR="00E80CB2" w:rsidRPr="00E80CB2" w:rsidRDefault="00E80CB2" w:rsidP="00E80C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80C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4BB7BE4" w14:textId="63E41827" w:rsidR="00E80CB2" w:rsidRPr="00E80CB2" w:rsidRDefault="00E80CB2" w:rsidP="00E80C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CB2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Queensboro Correctional Facility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47 Van Dam Street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Long Island City, NY 11101-3081</w:t>
      </w:r>
      <w:r w:rsidRPr="00E80CB2">
        <w:rPr>
          <w:rFonts w:ascii="Arial" w:eastAsia="Times New Roman" w:hAnsi="Arial" w:cs="Arial"/>
          <w:color w:val="000000"/>
          <w:sz w:val="21"/>
          <w:szCs w:val="21"/>
        </w:rPr>
        <w:br/>
        <w:t>Telephone: (718) 361-8920</w:t>
      </w:r>
    </w:p>
    <w:p w14:paraId="2C8B92F3" w14:textId="77777777" w:rsidR="00394AB0" w:rsidRPr="00394AB0" w:rsidRDefault="00394AB0" w:rsidP="00E80CB2"/>
    <w:sectPr w:rsidR="00394AB0" w:rsidRPr="00394AB0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0902927" w:rsidR="00C7567A" w:rsidRPr="00C7567A" w:rsidRDefault="00E80CB2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Queens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36F5"/>
    <w:rsid w:val="007B1F7B"/>
    <w:rsid w:val="007B6D06"/>
    <w:rsid w:val="007E2055"/>
    <w:rsid w:val="007F0DD5"/>
    <w:rsid w:val="008234F1"/>
    <w:rsid w:val="0087712E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2021-10-05T15:52:00Z</dcterms:created>
  <dcterms:modified xsi:type="dcterms:W3CDTF">2021-10-05T15:52:00Z</dcterms:modified>
</cp:coreProperties>
</file>